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E01A" w14:textId="77777777" w:rsidR="00E2573F" w:rsidRDefault="002C5BD5" w:rsidP="002C5BD5">
      <w:pPr>
        <w:jc w:val="right"/>
        <w:rPr>
          <w:rFonts w:ascii="Times New Roman" w:hAnsi="Times New Roman" w:cs="Times New Roman"/>
          <w:sz w:val="24"/>
          <w:szCs w:val="24"/>
        </w:rPr>
      </w:pPr>
      <w:r>
        <w:rPr>
          <w:rFonts w:ascii="Times New Roman" w:hAnsi="Times New Roman" w:cs="Times New Roman"/>
          <w:sz w:val="24"/>
          <w:szCs w:val="24"/>
        </w:rPr>
        <w:t>Физика</w:t>
      </w:r>
    </w:p>
    <w:p w14:paraId="2D991C10" w14:textId="77777777" w:rsidR="00E2573F" w:rsidRDefault="002C5BD5" w:rsidP="002C5BD5">
      <w:pPr>
        <w:jc w:val="right"/>
        <w:rPr>
          <w:rFonts w:ascii="Times New Roman" w:hAnsi="Times New Roman" w:cs="Times New Roman"/>
          <w:sz w:val="24"/>
          <w:szCs w:val="24"/>
        </w:rPr>
      </w:pPr>
      <w:r>
        <w:rPr>
          <w:rFonts w:ascii="Times New Roman" w:hAnsi="Times New Roman" w:cs="Times New Roman"/>
          <w:sz w:val="24"/>
          <w:szCs w:val="24"/>
        </w:rPr>
        <w:t>Писковацкая Галина Владимировна</w:t>
      </w:r>
    </w:p>
    <w:p w14:paraId="65D66AC0" w14:textId="77777777" w:rsidR="00E2573F" w:rsidRDefault="002C5BD5" w:rsidP="002C5BD5">
      <w:pPr>
        <w:jc w:val="right"/>
        <w:rPr>
          <w:rFonts w:ascii="Times New Roman" w:hAnsi="Times New Roman" w:cs="Times New Roman"/>
          <w:sz w:val="24"/>
          <w:szCs w:val="24"/>
        </w:rPr>
      </w:pPr>
      <w:r>
        <w:rPr>
          <w:rFonts w:ascii="Times New Roman" w:hAnsi="Times New Roman" w:cs="Times New Roman"/>
          <w:sz w:val="24"/>
          <w:szCs w:val="24"/>
        </w:rPr>
        <w:t>Аватар ИВДИВО Мг цивилизации ИВО 188 ИВДИВО цельности</w:t>
      </w:r>
    </w:p>
    <w:p w14:paraId="6DCA38E4" w14:textId="77777777" w:rsidR="00E2573F" w:rsidRPr="00325A3C" w:rsidRDefault="003907A4" w:rsidP="002C5BD5">
      <w:pPr>
        <w:jc w:val="right"/>
        <w:rPr>
          <w:rFonts w:ascii="Times New Roman" w:hAnsi="Times New Roman" w:cs="Times New Roman"/>
          <w:sz w:val="24"/>
          <w:szCs w:val="24"/>
        </w:rPr>
      </w:pPr>
      <w:r>
        <w:rPr>
          <w:rFonts w:ascii="Times New Roman" w:hAnsi="Times New Roman" w:cs="Times New Roman"/>
          <w:sz w:val="24"/>
          <w:szCs w:val="24"/>
          <w:lang w:val="en-US"/>
        </w:rPr>
        <w:t>p</w:t>
      </w:r>
      <w:r w:rsidR="002C5BD5">
        <w:rPr>
          <w:rFonts w:ascii="Times New Roman" w:hAnsi="Times New Roman" w:cs="Times New Roman"/>
          <w:sz w:val="24"/>
          <w:szCs w:val="24"/>
          <w:lang w:val="en-US"/>
        </w:rPr>
        <w:t>i</w:t>
      </w:r>
      <w:r w:rsidR="002C5BD5" w:rsidRPr="00325A3C">
        <w:rPr>
          <w:rFonts w:ascii="Times New Roman" w:hAnsi="Times New Roman" w:cs="Times New Roman"/>
          <w:sz w:val="24"/>
          <w:szCs w:val="24"/>
        </w:rPr>
        <w:t>_</w:t>
      </w:r>
      <w:proofErr w:type="spellStart"/>
      <w:r w:rsidR="002C5BD5">
        <w:rPr>
          <w:rFonts w:ascii="Times New Roman" w:hAnsi="Times New Roman" w:cs="Times New Roman"/>
          <w:sz w:val="24"/>
          <w:szCs w:val="24"/>
          <w:lang w:val="en-US"/>
        </w:rPr>
        <w:t>skovatskai</w:t>
      </w:r>
      <w:proofErr w:type="spellEnd"/>
      <w:r w:rsidR="00325A3C" w:rsidRPr="00325A3C">
        <w:rPr>
          <w:rFonts w:ascii="Times New Roman" w:hAnsi="Times New Roman" w:cs="Times New Roman"/>
          <w:sz w:val="24"/>
          <w:szCs w:val="24"/>
        </w:rPr>
        <w:t>@</w:t>
      </w:r>
      <w:r w:rsidR="00325A3C">
        <w:rPr>
          <w:rFonts w:ascii="Times New Roman" w:hAnsi="Times New Roman" w:cs="Times New Roman"/>
          <w:sz w:val="24"/>
          <w:szCs w:val="24"/>
          <w:lang w:val="en-US"/>
        </w:rPr>
        <w:t>mail</w:t>
      </w:r>
      <w:r w:rsidR="00325A3C" w:rsidRPr="00325A3C">
        <w:rPr>
          <w:rFonts w:ascii="Times New Roman" w:hAnsi="Times New Roman" w:cs="Times New Roman"/>
          <w:sz w:val="24"/>
          <w:szCs w:val="24"/>
        </w:rPr>
        <w:t>,</w:t>
      </w:r>
      <w:proofErr w:type="spellStart"/>
      <w:r w:rsidR="00325A3C">
        <w:rPr>
          <w:rFonts w:ascii="Times New Roman" w:hAnsi="Times New Roman" w:cs="Times New Roman"/>
          <w:sz w:val="24"/>
          <w:szCs w:val="24"/>
          <w:lang w:val="en-US"/>
        </w:rPr>
        <w:t>ru</w:t>
      </w:r>
      <w:proofErr w:type="spellEnd"/>
    </w:p>
    <w:p w14:paraId="01F56750" w14:textId="77777777" w:rsidR="00E2573F" w:rsidRDefault="00325A3C" w:rsidP="00325A3C">
      <w:pPr>
        <w:jc w:val="center"/>
        <w:rPr>
          <w:rFonts w:ascii="Times New Roman" w:hAnsi="Times New Roman" w:cs="Times New Roman"/>
          <w:sz w:val="24"/>
          <w:szCs w:val="24"/>
        </w:rPr>
      </w:pPr>
      <w:r>
        <w:rPr>
          <w:rFonts w:ascii="Times New Roman" w:hAnsi="Times New Roman" w:cs="Times New Roman"/>
          <w:sz w:val="24"/>
          <w:szCs w:val="24"/>
        </w:rPr>
        <w:t>ТЕЗИСЫ</w:t>
      </w:r>
    </w:p>
    <w:p w14:paraId="3E890B81" w14:textId="77777777" w:rsidR="00E2573F" w:rsidRDefault="00325A3C" w:rsidP="00325A3C">
      <w:pPr>
        <w:jc w:val="center"/>
        <w:rPr>
          <w:rFonts w:ascii="Times New Roman" w:hAnsi="Times New Roman" w:cs="Times New Roman"/>
          <w:sz w:val="24"/>
          <w:szCs w:val="24"/>
        </w:rPr>
      </w:pPr>
      <w:r>
        <w:rPr>
          <w:rFonts w:ascii="Times New Roman" w:hAnsi="Times New Roman" w:cs="Times New Roman"/>
          <w:sz w:val="24"/>
          <w:szCs w:val="24"/>
        </w:rPr>
        <w:t>ПАРАДИГМАЛЬНЫЙ ВЗГЛЯД</w:t>
      </w:r>
    </w:p>
    <w:p w14:paraId="2A8B2A7C" w14:textId="77777777" w:rsidR="00E2573F" w:rsidRDefault="00E2573F" w:rsidP="00325A3C">
      <w:pPr>
        <w:spacing w:after="0"/>
        <w:jc w:val="both"/>
        <w:rPr>
          <w:rFonts w:ascii="Times New Roman" w:hAnsi="Times New Roman" w:cs="Times New Roman"/>
          <w:sz w:val="24"/>
          <w:szCs w:val="24"/>
        </w:rPr>
      </w:pPr>
    </w:p>
    <w:p w14:paraId="37E9A0A1" w14:textId="77777777" w:rsidR="00D572C2" w:rsidRDefault="00D572C2" w:rsidP="00325A3C">
      <w:pPr>
        <w:spacing w:after="0" w:line="240" w:lineRule="auto"/>
        <w:ind w:firstLine="567"/>
        <w:jc w:val="both"/>
        <w:rPr>
          <w:rFonts w:ascii="Times New Roman" w:hAnsi="Times New Roman" w:cs="Times New Roman"/>
          <w:sz w:val="24"/>
          <w:szCs w:val="24"/>
        </w:rPr>
      </w:pPr>
      <w:r w:rsidRPr="00D572C2">
        <w:rPr>
          <w:rFonts w:ascii="Times New Roman" w:hAnsi="Times New Roman" w:cs="Times New Roman"/>
          <w:sz w:val="24"/>
          <w:szCs w:val="24"/>
        </w:rPr>
        <w:t>Запрос современного мира на развертку среды фундаментальностей материи глобален</w:t>
      </w:r>
      <w:r>
        <w:t xml:space="preserve">. </w:t>
      </w:r>
      <w:r w:rsidRPr="00D572C2">
        <w:rPr>
          <w:rFonts w:ascii="Times New Roman" w:hAnsi="Times New Roman" w:cs="Times New Roman"/>
          <w:sz w:val="24"/>
          <w:szCs w:val="24"/>
        </w:rPr>
        <w:t>Необходима основа</w:t>
      </w:r>
      <w:r>
        <w:rPr>
          <w:rFonts w:ascii="Times New Roman" w:hAnsi="Times New Roman" w:cs="Times New Roman"/>
          <w:sz w:val="24"/>
          <w:szCs w:val="24"/>
        </w:rPr>
        <w:t>, критерий меры истинности поступков, законов взаимодействия человека в обществе. Обществ, стран между собою. Потребность осмыслять, осознавать, чувствовать истинно</w:t>
      </w:r>
      <w:r w:rsidR="001670E6">
        <w:rPr>
          <w:rFonts w:ascii="Times New Roman" w:hAnsi="Times New Roman" w:cs="Times New Roman"/>
          <w:sz w:val="24"/>
          <w:szCs w:val="24"/>
        </w:rPr>
        <w:t>,</w:t>
      </w:r>
      <w:r>
        <w:rPr>
          <w:rFonts w:ascii="Times New Roman" w:hAnsi="Times New Roman" w:cs="Times New Roman"/>
          <w:sz w:val="24"/>
          <w:szCs w:val="24"/>
        </w:rPr>
        <w:t xml:space="preserve"> выражается мировым кризисом взаимоотношений.</w:t>
      </w:r>
    </w:p>
    <w:p w14:paraId="18C40234" w14:textId="77777777" w:rsidR="003269D6" w:rsidRPr="003269D6" w:rsidRDefault="00D572C2" w:rsidP="002C5BD5">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Новая эпоха, эпоха глубины контекстных осознаний. Истины сокрытой в каждом слове, заложенной в</w:t>
      </w:r>
      <w:r w:rsidR="001670E6">
        <w:rPr>
          <w:rFonts w:ascii="Times New Roman" w:hAnsi="Times New Roman" w:cs="Times New Roman"/>
          <w:sz w:val="24"/>
          <w:szCs w:val="24"/>
        </w:rPr>
        <w:t xml:space="preserve"> </w:t>
      </w:r>
      <w:r>
        <w:rPr>
          <w:rFonts w:ascii="Times New Roman" w:hAnsi="Times New Roman" w:cs="Times New Roman"/>
          <w:sz w:val="24"/>
          <w:szCs w:val="24"/>
        </w:rPr>
        <w:t xml:space="preserve">него </w:t>
      </w:r>
      <w:r w:rsidR="001670E6">
        <w:rPr>
          <w:rFonts w:ascii="Times New Roman" w:hAnsi="Times New Roman" w:cs="Times New Roman"/>
          <w:sz w:val="24"/>
          <w:szCs w:val="24"/>
        </w:rPr>
        <w:t xml:space="preserve">сути, смысла, взгляда. </w:t>
      </w:r>
      <w:r w:rsidR="00B7636A">
        <w:rPr>
          <w:rFonts w:ascii="Times New Roman" w:hAnsi="Times New Roman" w:cs="Times New Roman"/>
          <w:sz w:val="24"/>
          <w:szCs w:val="24"/>
        </w:rPr>
        <w:t>Значит необходимо распознать физику этих явлений: сути, смысла, условий, содержания, времени, стандарта, закона</w:t>
      </w:r>
      <w:r w:rsidR="003269D6">
        <w:rPr>
          <w:rFonts w:ascii="Times New Roman" w:hAnsi="Times New Roman" w:cs="Times New Roman"/>
          <w:sz w:val="24"/>
          <w:szCs w:val="24"/>
        </w:rPr>
        <w:t>.</w:t>
      </w:r>
      <w:r w:rsidR="00B7636A">
        <w:rPr>
          <w:rFonts w:ascii="Times New Roman" w:hAnsi="Times New Roman" w:cs="Times New Roman"/>
          <w:sz w:val="24"/>
          <w:szCs w:val="24"/>
        </w:rPr>
        <w:t xml:space="preserve"> </w:t>
      </w:r>
      <w:r w:rsidR="003269D6">
        <w:rPr>
          <w:rFonts w:ascii="Times New Roman" w:hAnsi="Times New Roman" w:cs="Times New Roman"/>
          <w:sz w:val="24"/>
          <w:szCs w:val="24"/>
        </w:rPr>
        <w:t>В</w:t>
      </w:r>
      <w:r w:rsidR="00E2573F">
        <w:rPr>
          <w:rFonts w:ascii="Times New Roman" w:hAnsi="Times New Roman" w:cs="Times New Roman"/>
          <w:sz w:val="24"/>
          <w:szCs w:val="24"/>
        </w:rPr>
        <w:t>сех</w:t>
      </w:r>
      <w:r w:rsidR="00B7636A">
        <w:rPr>
          <w:rFonts w:ascii="Times New Roman" w:hAnsi="Times New Roman" w:cs="Times New Roman"/>
          <w:sz w:val="24"/>
          <w:szCs w:val="24"/>
        </w:rPr>
        <w:t xml:space="preserve"> 64 частностей</w:t>
      </w:r>
      <w:r w:rsidR="003269D6">
        <w:rPr>
          <w:rFonts w:ascii="Times New Roman" w:hAnsi="Times New Roman" w:cs="Times New Roman"/>
          <w:sz w:val="24"/>
          <w:szCs w:val="24"/>
        </w:rPr>
        <w:t>.</w:t>
      </w:r>
      <w:r w:rsidR="00B7636A">
        <w:rPr>
          <w:rFonts w:ascii="Times New Roman" w:hAnsi="Times New Roman" w:cs="Times New Roman"/>
          <w:sz w:val="24"/>
          <w:szCs w:val="24"/>
        </w:rPr>
        <w:t xml:space="preserve"> </w:t>
      </w:r>
      <w:r w:rsidR="00D40DC7">
        <w:rPr>
          <w:rFonts w:ascii="Times New Roman" w:hAnsi="Times New Roman" w:cs="Times New Roman"/>
          <w:sz w:val="24"/>
          <w:szCs w:val="24"/>
        </w:rPr>
        <w:t>Увидеть их как определенную фундаментальность материи. Причём свойственную каждому виду материи в спектре её принадлежности к арх</w:t>
      </w:r>
      <w:r w:rsidR="006C1288">
        <w:rPr>
          <w:rFonts w:ascii="Times New Roman" w:hAnsi="Times New Roman" w:cs="Times New Roman"/>
          <w:sz w:val="24"/>
          <w:szCs w:val="24"/>
        </w:rPr>
        <w:t>е</w:t>
      </w:r>
      <w:r w:rsidR="00D40DC7">
        <w:rPr>
          <w:rFonts w:ascii="Times New Roman" w:hAnsi="Times New Roman" w:cs="Times New Roman"/>
          <w:sz w:val="24"/>
          <w:szCs w:val="24"/>
        </w:rPr>
        <w:t>типу. И в разновидности: огнём, духом, светом или энергией.</w:t>
      </w:r>
      <w:r w:rsidR="00EC3417">
        <w:rPr>
          <w:rFonts w:ascii="Times New Roman" w:hAnsi="Times New Roman" w:cs="Times New Roman"/>
          <w:sz w:val="24"/>
          <w:szCs w:val="24"/>
        </w:rPr>
        <w:t xml:space="preserve"> Необходимо разработаться каждой частью человека, каждым видом материи 64-мя частностями. Для человечества это развивается эволюционно. Во времени. Волей Изначально Вышестоящего Отца. Сама по себе Воля Изначально Вышестоящего Отца абстрактна, её основное действие для нас это направленность, которая задаётся нашему действию. Уметь проживать волю Изначально Вышестоящего Отца наша задача. Ключ 16-1 (15-8).</w:t>
      </w:r>
    </w:p>
    <w:p w14:paraId="329543D5" w14:textId="77777777" w:rsidR="006C1288" w:rsidRDefault="00B7636A" w:rsidP="002C5B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Определить для себя чёткость понимания действия эволюций в распознании этих процессов для человечества. Увидеть, что эволюция </w:t>
      </w:r>
      <w:r w:rsidR="00EC6534">
        <w:rPr>
          <w:rFonts w:ascii="Times New Roman" w:hAnsi="Times New Roman" w:cs="Times New Roman"/>
          <w:sz w:val="24"/>
          <w:szCs w:val="24"/>
        </w:rPr>
        <w:t>это о</w:t>
      </w:r>
      <w:r w:rsidR="00EC3417">
        <w:rPr>
          <w:rFonts w:ascii="Times New Roman" w:hAnsi="Times New Roman" w:cs="Times New Roman"/>
          <w:sz w:val="24"/>
          <w:szCs w:val="24"/>
        </w:rPr>
        <w:t>дин из видов организации матери</w:t>
      </w:r>
      <w:r w:rsidR="00EC6534">
        <w:rPr>
          <w:rFonts w:ascii="Times New Roman" w:hAnsi="Times New Roman" w:cs="Times New Roman"/>
          <w:sz w:val="24"/>
          <w:szCs w:val="24"/>
        </w:rPr>
        <w:t>и. Её проявления в условиях жизни человека. Осознать связь</w:t>
      </w:r>
      <w:r w:rsidR="00325A3C">
        <w:rPr>
          <w:rFonts w:ascii="Times New Roman" w:hAnsi="Times New Roman" w:cs="Times New Roman"/>
          <w:sz w:val="24"/>
          <w:szCs w:val="24"/>
        </w:rPr>
        <w:t>, что</w:t>
      </w:r>
      <w:r w:rsidR="00EC6534">
        <w:rPr>
          <w:rFonts w:ascii="Times New Roman" w:hAnsi="Times New Roman" w:cs="Times New Roman"/>
          <w:sz w:val="24"/>
          <w:szCs w:val="24"/>
        </w:rPr>
        <w:t xml:space="preserve"> внутренн</w:t>
      </w:r>
      <w:r w:rsidR="00325A3C">
        <w:rPr>
          <w:rFonts w:ascii="Times New Roman" w:hAnsi="Times New Roman" w:cs="Times New Roman"/>
          <w:sz w:val="24"/>
          <w:szCs w:val="24"/>
        </w:rPr>
        <w:t>ий</w:t>
      </w:r>
      <w:r w:rsidR="00EC6534">
        <w:rPr>
          <w:rFonts w:ascii="Times New Roman" w:hAnsi="Times New Roman" w:cs="Times New Roman"/>
          <w:sz w:val="24"/>
          <w:szCs w:val="24"/>
        </w:rPr>
        <w:t xml:space="preserve"> рост человека этой материей</w:t>
      </w:r>
      <w:r w:rsidR="00325A3C">
        <w:rPr>
          <w:rFonts w:ascii="Times New Roman" w:hAnsi="Times New Roman" w:cs="Times New Roman"/>
          <w:sz w:val="24"/>
          <w:szCs w:val="24"/>
        </w:rPr>
        <w:t xml:space="preserve"> должен состояться </w:t>
      </w:r>
      <w:r w:rsidR="00EC6534">
        <w:rPr>
          <w:rFonts w:ascii="Times New Roman" w:hAnsi="Times New Roman" w:cs="Times New Roman"/>
          <w:sz w:val="24"/>
          <w:szCs w:val="24"/>
        </w:rPr>
        <w:t>прежде, чем она станет условиями его жизни.</w:t>
      </w:r>
    </w:p>
    <w:p w14:paraId="23580C09" w14:textId="77777777" w:rsidR="00325A3C" w:rsidRDefault="00325A3C" w:rsidP="002C5B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сложить образ, иерархию взаимовыражений, взаимосвязи видов, типов, фундаментальностей материи Изначально Вышестоящего Отца. Увидеть источник</w:t>
      </w:r>
      <w:r w:rsidR="0024220A">
        <w:rPr>
          <w:rFonts w:ascii="Times New Roman" w:hAnsi="Times New Roman" w:cs="Times New Roman"/>
          <w:sz w:val="24"/>
          <w:szCs w:val="24"/>
        </w:rPr>
        <w:t xml:space="preserve">. Осознать, что есть </w:t>
      </w:r>
      <w:proofErr w:type="spellStart"/>
      <w:r w:rsidR="0024220A">
        <w:rPr>
          <w:rFonts w:ascii="Times New Roman" w:hAnsi="Times New Roman" w:cs="Times New Roman"/>
          <w:sz w:val="24"/>
          <w:szCs w:val="24"/>
        </w:rPr>
        <w:t>праматерия</w:t>
      </w:r>
      <w:proofErr w:type="spellEnd"/>
      <w:r w:rsidR="0024220A">
        <w:rPr>
          <w:rFonts w:ascii="Times New Roman" w:hAnsi="Times New Roman" w:cs="Times New Roman"/>
          <w:sz w:val="24"/>
          <w:szCs w:val="24"/>
        </w:rPr>
        <w:t xml:space="preserve">, </w:t>
      </w:r>
      <w:proofErr w:type="spellStart"/>
      <w:r w:rsidR="0024220A">
        <w:rPr>
          <w:rFonts w:ascii="Times New Roman" w:hAnsi="Times New Roman" w:cs="Times New Roman"/>
          <w:sz w:val="24"/>
          <w:szCs w:val="24"/>
        </w:rPr>
        <w:t>прасинтез</w:t>
      </w:r>
      <w:proofErr w:type="spellEnd"/>
      <w:r w:rsidR="0024220A">
        <w:rPr>
          <w:rFonts w:ascii="Times New Roman" w:hAnsi="Times New Roman" w:cs="Times New Roman"/>
          <w:sz w:val="24"/>
          <w:szCs w:val="24"/>
        </w:rPr>
        <w:t>.</w:t>
      </w:r>
    </w:p>
    <w:p w14:paraId="03D27DF4" w14:textId="77777777" w:rsidR="00B7636A" w:rsidRDefault="006C1288" w:rsidP="002C5B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Необходимо р</w:t>
      </w:r>
      <w:r w:rsidR="00EC6534">
        <w:rPr>
          <w:rFonts w:ascii="Times New Roman" w:hAnsi="Times New Roman" w:cs="Times New Roman"/>
          <w:sz w:val="24"/>
          <w:szCs w:val="24"/>
        </w:rPr>
        <w:t xml:space="preserve">азобраться и разработаться системами частей человека, для начала 16-ю от ДНК до Дома. Рассмотреть взаимосвязь этих систем с 16-рицей фундаментальностей материи от массы до фундаментальности. Сложить парадигмальный взгляд на оформленность этого взаимодействия 16-ю </w:t>
      </w:r>
      <w:r w:rsidR="0024220A">
        <w:rPr>
          <w:rFonts w:ascii="Times New Roman" w:hAnsi="Times New Roman" w:cs="Times New Roman"/>
          <w:sz w:val="24"/>
          <w:szCs w:val="24"/>
        </w:rPr>
        <w:t>огне образами</w:t>
      </w:r>
      <w:r w:rsidR="00EC6534">
        <w:rPr>
          <w:rFonts w:ascii="Times New Roman" w:hAnsi="Times New Roman" w:cs="Times New Roman"/>
          <w:sz w:val="24"/>
          <w:szCs w:val="24"/>
        </w:rPr>
        <w:t>, как 12-ой системой</w:t>
      </w:r>
      <w:r w:rsidR="00E2573F">
        <w:rPr>
          <w:rFonts w:ascii="Times New Roman" w:hAnsi="Times New Roman" w:cs="Times New Roman"/>
          <w:sz w:val="24"/>
          <w:szCs w:val="24"/>
        </w:rPr>
        <w:t xml:space="preserve">. Осознавая, связь выражения всего во всём, первым шагом цивилизованности здесь будет ипостасность субъядерным выражением материи. Постоянным процессом воскрешения новой прасинтезностью праматерии. </w:t>
      </w:r>
      <w:r>
        <w:rPr>
          <w:rFonts w:ascii="Times New Roman" w:hAnsi="Times New Roman" w:cs="Times New Roman"/>
          <w:sz w:val="24"/>
          <w:szCs w:val="24"/>
        </w:rPr>
        <w:t>Воскреснуть можно только новой своей подготовкой. Воскрешение это полнота единства с Отцом</w:t>
      </w:r>
      <w:r w:rsidR="002C5BD5">
        <w:rPr>
          <w:rFonts w:ascii="Times New Roman" w:hAnsi="Times New Roman" w:cs="Times New Roman"/>
          <w:sz w:val="24"/>
          <w:szCs w:val="24"/>
        </w:rPr>
        <w:t xml:space="preserve"> новым ракурсом подготовки.</w:t>
      </w:r>
    </w:p>
    <w:p w14:paraId="3D36B476" w14:textId="77777777" w:rsidR="00E2573F" w:rsidRDefault="00E2573F" w:rsidP="002C5B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Вершиной этого процесса</w:t>
      </w:r>
      <w:r w:rsidR="002C5BD5">
        <w:rPr>
          <w:rFonts w:ascii="Times New Roman" w:hAnsi="Times New Roman" w:cs="Times New Roman"/>
          <w:sz w:val="24"/>
          <w:szCs w:val="24"/>
        </w:rPr>
        <w:t>, на данный момент,</w:t>
      </w:r>
      <w:r>
        <w:rPr>
          <w:rFonts w:ascii="Times New Roman" w:hAnsi="Times New Roman" w:cs="Times New Roman"/>
          <w:sz w:val="24"/>
          <w:szCs w:val="24"/>
        </w:rPr>
        <w:t xml:space="preserve"> является 20-рица развития, как вершина организации материи</w:t>
      </w:r>
      <w:r w:rsidR="002C5BD5">
        <w:rPr>
          <w:rFonts w:ascii="Times New Roman" w:hAnsi="Times New Roman" w:cs="Times New Roman"/>
          <w:sz w:val="24"/>
          <w:szCs w:val="24"/>
        </w:rPr>
        <w:t xml:space="preserve"> ИВДИВО.</w:t>
      </w:r>
    </w:p>
    <w:p w14:paraId="76B5DCE5" w14:textId="77777777" w:rsidR="001670E6" w:rsidRDefault="001670E6" w:rsidP="002C5B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Новая эпоха – эпоха </w:t>
      </w:r>
      <w:r w:rsidR="004A67E7">
        <w:rPr>
          <w:rFonts w:ascii="Times New Roman" w:hAnsi="Times New Roman" w:cs="Times New Roman"/>
          <w:sz w:val="24"/>
          <w:szCs w:val="24"/>
        </w:rPr>
        <w:t>Огня, эпоха телесности. Эпоха действия распознанием записей синтеза. Расшифровкой прасинтеза в сложении синтеза действий. Разработка опера</w:t>
      </w:r>
      <w:r w:rsidR="0024220A">
        <w:rPr>
          <w:rFonts w:ascii="Times New Roman" w:hAnsi="Times New Roman" w:cs="Times New Roman"/>
          <w:sz w:val="24"/>
          <w:szCs w:val="24"/>
        </w:rPr>
        <w:t>бе</w:t>
      </w:r>
      <w:r w:rsidR="00E2573F">
        <w:rPr>
          <w:rFonts w:ascii="Times New Roman" w:hAnsi="Times New Roman" w:cs="Times New Roman"/>
          <w:sz w:val="24"/>
          <w:szCs w:val="24"/>
        </w:rPr>
        <w:t>льности</w:t>
      </w:r>
      <w:r w:rsidR="004A67E7">
        <w:rPr>
          <w:rFonts w:ascii="Times New Roman" w:hAnsi="Times New Roman" w:cs="Times New Roman"/>
          <w:sz w:val="24"/>
          <w:szCs w:val="24"/>
        </w:rPr>
        <w:t xml:space="preserve"> этими процессами, как разработка твоих компетенций.</w:t>
      </w:r>
      <w:r w:rsidR="002C5BD5">
        <w:rPr>
          <w:rFonts w:ascii="Times New Roman" w:hAnsi="Times New Roman" w:cs="Times New Roman"/>
          <w:sz w:val="24"/>
          <w:szCs w:val="24"/>
        </w:rPr>
        <w:t xml:space="preserve"> Как</w:t>
      </w:r>
      <w:r w:rsidR="0024220A">
        <w:rPr>
          <w:rFonts w:ascii="Times New Roman" w:hAnsi="Times New Roman" w:cs="Times New Roman"/>
          <w:sz w:val="24"/>
          <w:szCs w:val="24"/>
        </w:rPr>
        <w:t>,</w:t>
      </w:r>
      <w:r w:rsidR="002C5BD5">
        <w:rPr>
          <w:rFonts w:ascii="Times New Roman" w:hAnsi="Times New Roman" w:cs="Times New Roman"/>
          <w:sz w:val="24"/>
          <w:szCs w:val="24"/>
        </w:rPr>
        <w:t xml:space="preserve"> неких твоих</w:t>
      </w:r>
      <w:r w:rsidR="0024220A">
        <w:rPr>
          <w:rFonts w:ascii="Times New Roman" w:hAnsi="Times New Roman" w:cs="Times New Roman"/>
          <w:sz w:val="24"/>
          <w:szCs w:val="24"/>
        </w:rPr>
        <w:t>,</w:t>
      </w:r>
      <w:r w:rsidR="002C5BD5">
        <w:rPr>
          <w:rFonts w:ascii="Times New Roman" w:hAnsi="Times New Roman" w:cs="Times New Roman"/>
          <w:sz w:val="24"/>
          <w:szCs w:val="24"/>
        </w:rPr>
        <w:t xml:space="preserve"> витийностей действия Отцом.</w:t>
      </w:r>
    </w:p>
    <w:p w14:paraId="39E828B7" w14:textId="77777777" w:rsidR="004A67E7" w:rsidRPr="00D572C2" w:rsidRDefault="004A67E7" w:rsidP="002C5BD5">
      <w:pPr>
        <w:spacing w:after="0" w:line="240" w:lineRule="auto"/>
        <w:ind w:firstLine="567"/>
        <w:jc w:val="both"/>
        <w:rPr>
          <w:rFonts w:ascii="Times New Roman" w:hAnsi="Times New Roman" w:cs="Times New Roman"/>
          <w:sz w:val="24"/>
          <w:szCs w:val="24"/>
        </w:rPr>
      </w:pPr>
    </w:p>
    <w:sectPr w:rsidR="004A67E7" w:rsidRPr="00D572C2" w:rsidSect="002C5BD5">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1A"/>
    <w:rsid w:val="001670E6"/>
    <w:rsid w:val="0024220A"/>
    <w:rsid w:val="002C5BD5"/>
    <w:rsid w:val="00325A3C"/>
    <w:rsid w:val="003269D6"/>
    <w:rsid w:val="003907A4"/>
    <w:rsid w:val="004A67E7"/>
    <w:rsid w:val="004F7F1A"/>
    <w:rsid w:val="006C1288"/>
    <w:rsid w:val="007F09E8"/>
    <w:rsid w:val="00A04EF2"/>
    <w:rsid w:val="00B7636A"/>
    <w:rsid w:val="00D40DC7"/>
    <w:rsid w:val="00D572C2"/>
    <w:rsid w:val="00E2573F"/>
    <w:rsid w:val="00E3210F"/>
    <w:rsid w:val="00EC3417"/>
    <w:rsid w:val="00EC6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0839"/>
  <w15:docId w15:val="{28241842-92EF-44BC-955D-9254BE79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Anariel Kory</cp:lastModifiedBy>
  <cp:revision>2</cp:revision>
  <dcterms:created xsi:type="dcterms:W3CDTF">2021-04-20T10:05:00Z</dcterms:created>
  <dcterms:modified xsi:type="dcterms:W3CDTF">2021-04-20T10:05:00Z</dcterms:modified>
</cp:coreProperties>
</file>